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E06968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E52509">
              <w:rPr>
                <w:rFonts w:ascii="Tahoma" w:hAnsi="Tahoma" w:cs="Tahoma"/>
              </w:rPr>
              <w:t>1</w:t>
            </w:r>
            <w:r w:rsidR="00E06968">
              <w:rPr>
                <w:rFonts w:ascii="Tahoma" w:hAnsi="Tahoma" w:cs="Tahoma"/>
              </w:rPr>
              <w:t>5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E52509">
              <w:rPr>
                <w:rFonts w:ascii="Tahoma" w:hAnsi="Tahoma" w:cs="Tahoma"/>
              </w:rPr>
              <w:t>ноября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E06968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E52509">
              <w:rPr>
                <w:rFonts w:ascii="Tahoma" w:hAnsi="Tahoma" w:cs="Tahoma"/>
                <w:b/>
              </w:rPr>
              <w:t>2</w:t>
            </w:r>
            <w:r w:rsidR="00E06968">
              <w:rPr>
                <w:rFonts w:ascii="Tahoma" w:hAnsi="Tahoma" w:cs="Tahoma"/>
                <w:b/>
              </w:rPr>
              <w:t>16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оказание услуг</w:t>
      </w:r>
      <w:r w:rsidR="00A1133D" w:rsidRPr="00424F02">
        <w:rPr>
          <w:rFonts w:ascii="Tahoma" w:hAnsi="Tahoma" w:cs="Tahoma"/>
        </w:rPr>
        <w:t xml:space="preserve"> </w:t>
      </w:r>
      <w:r w:rsidR="00E06968" w:rsidRPr="00956125">
        <w:rPr>
          <w:rFonts w:ascii="Arial" w:hAnsi="Arial" w:cs="Arial"/>
          <w:b/>
        </w:rPr>
        <w:t xml:space="preserve">по </w:t>
      </w:r>
      <w:r w:rsidR="00E06968" w:rsidRPr="001278BE">
        <w:rPr>
          <w:rFonts w:ascii="Tahoma" w:hAnsi="Tahoma" w:cs="Tahoma"/>
          <w:b/>
          <w:bCs/>
          <w:iCs/>
        </w:rPr>
        <w:t>обслуживани</w:t>
      </w:r>
      <w:r w:rsidR="00E06968">
        <w:rPr>
          <w:rFonts w:ascii="Tahoma" w:hAnsi="Tahoma" w:cs="Tahoma"/>
          <w:b/>
          <w:bCs/>
          <w:iCs/>
        </w:rPr>
        <w:t>ю</w:t>
      </w:r>
      <w:r w:rsidR="00E06968" w:rsidRPr="001278BE">
        <w:rPr>
          <w:rFonts w:ascii="Tahoma" w:hAnsi="Tahoma" w:cs="Tahoma"/>
          <w:b/>
          <w:bCs/>
          <w:iCs/>
        </w:rPr>
        <w:t xml:space="preserve"> объекта аварийно- спасательным формированием (АСФ) котельной цеха Очистных сооружений канализации м. Выгойнаволок</w:t>
      </w:r>
      <w:r w:rsidR="00EF65F6">
        <w:rPr>
          <w:rFonts w:ascii="Arial" w:hAnsi="Arial" w:cs="Arial"/>
          <w:b/>
        </w:rPr>
        <w:t xml:space="preserve"> </w:t>
      </w:r>
      <w:r w:rsidR="00BD0BE8" w:rsidRPr="00424F02">
        <w:rPr>
          <w:rFonts w:ascii="Tahoma" w:hAnsi="Tahoma" w:cs="Tahoma"/>
        </w:rPr>
        <w:t>для нужд АО «ПКС-Водоканал» в 2018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r w:rsidRPr="00424F02">
          <w:rPr>
            <w:rStyle w:val="a3"/>
            <w:rFonts w:ascii="Tahoma" w:hAnsi="Tahoma" w:cs="Tahoma"/>
            <w:lang w:val="en-US"/>
          </w:rPr>
          <w:t>vodokanal</w:t>
        </w:r>
        <w:r w:rsidRPr="00424F02">
          <w:rPr>
            <w:rStyle w:val="a3"/>
            <w:rFonts w:ascii="Tahoma" w:hAnsi="Tahoma" w:cs="Tahoma"/>
          </w:rPr>
          <w:t>.ru</w:t>
        </w:r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EA3CC1" w:rsidRPr="00424F02">
        <w:rPr>
          <w:rFonts w:ascii="Tahoma" w:hAnsi="Tahoma" w:cs="Tahoma"/>
          <w:b/>
          <w:u w:val="single"/>
        </w:rPr>
        <w:t>com.roseltorg.ru</w:t>
      </w:r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E52509">
        <w:rPr>
          <w:rFonts w:ascii="Tahoma" w:hAnsi="Tahoma" w:cs="Tahoma"/>
          <w:b/>
        </w:rPr>
        <w:t>0</w:t>
      </w:r>
      <w:r w:rsidR="00E06968">
        <w:rPr>
          <w:rFonts w:ascii="Tahoma" w:hAnsi="Tahoma" w:cs="Tahoma"/>
          <w:b/>
        </w:rPr>
        <w:t>8</w:t>
      </w:r>
      <w:r w:rsidR="00543AF9" w:rsidRPr="00424F02">
        <w:rPr>
          <w:rFonts w:ascii="Tahoma" w:hAnsi="Tahoma" w:cs="Tahoma"/>
          <w:b/>
        </w:rPr>
        <w:t>.</w:t>
      </w:r>
      <w:r w:rsidR="00E52509">
        <w:rPr>
          <w:rFonts w:ascii="Tahoma" w:hAnsi="Tahoma" w:cs="Tahoma"/>
          <w:b/>
        </w:rPr>
        <w:t>12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r w:rsidR="0087546D" w:rsidRPr="00424F02">
        <w:rPr>
          <w:rFonts w:ascii="Tahoma" w:hAnsi="Tahoma" w:cs="Tahoma"/>
        </w:rPr>
        <w:t xml:space="preserve">Мск.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3A30B4" w:rsidRPr="00424F02">
        <w:rPr>
          <w:rFonts w:ascii="Tahoma" w:hAnsi="Tahoma" w:cs="Tahoma"/>
          <w:b/>
        </w:rPr>
        <w:t xml:space="preserve">оказание услуг </w:t>
      </w:r>
      <w:r w:rsidR="00E06968" w:rsidRPr="00956125">
        <w:rPr>
          <w:rFonts w:ascii="Arial" w:hAnsi="Arial" w:cs="Arial"/>
          <w:b/>
        </w:rPr>
        <w:t xml:space="preserve">по </w:t>
      </w:r>
      <w:r w:rsidR="00E06968" w:rsidRPr="001278BE">
        <w:rPr>
          <w:rFonts w:ascii="Tahoma" w:hAnsi="Tahoma" w:cs="Tahoma"/>
          <w:b/>
          <w:bCs/>
          <w:iCs/>
        </w:rPr>
        <w:t>обслуживани</w:t>
      </w:r>
      <w:r w:rsidR="00E06968">
        <w:rPr>
          <w:rFonts w:ascii="Tahoma" w:hAnsi="Tahoma" w:cs="Tahoma"/>
          <w:b/>
          <w:bCs/>
          <w:iCs/>
        </w:rPr>
        <w:t>ю</w:t>
      </w:r>
      <w:r w:rsidR="00E06968" w:rsidRPr="001278BE">
        <w:rPr>
          <w:rFonts w:ascii="Tahoma" w:hAnsi="Tahoma" w:cs="Tahoma"/>
          <w:b/>
          <w:bCs/>
          <w:iCs/>
        </w:rPr>
        <w:t xml:space="preserve"> объекта аварийно- спасательным формированием (АСФ) котельной цеха Очистных сооружений канализации м. Выгойнаволок</w:t>
      </w:r>
      <w:r w:rsidR="003B5479" w:rsidRPr="00424F02">
        <w:rPr>
          <w:rFonts w:ascii="Tahoma" w:hAnsi="Tahoma" w:cs="Tahoma"/>
        </w:rPr>
        <w:t xml:space="preserve"> </w:t>
      </w:r>
      <w:r w:rsidR="002E7D2B" w:rsidRPr="00424F02">
        <w:rPr>
          <w:rFonts w:ascii="Tahoma" w:hAnsi="Tahoma" w:cs="Tahoma"/>
        </w:rPr>
        <w:t xml:space="preserve">в </w:t>
      </w:r>
      <w:r w:rsidR="003A30B4" w:rsidRPr="00424F02">
        <w:rPr>
          <w:rFonts w:ascii="Tahoma" w:hAnsi="Tahoma" w:cs="Tahoma"/>
        </w:rPr>
        <w:t>2018</w:t>
      </w:r>
      <w:r w:rsidR="002E7D2B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E06968">
        <w:rPr>
          <w:rFonts w:ascii="Tahoma" w:hAnsi="Tahoma" w:cs="Tahoma"/>
          <w:b/>
        </w:rPr>
        <w:t>110 000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E06968" w:rsidRPr="00E06968">
        <w:rPr>
          <w:rFonts w:ascii="Tahoma" w:hAnsi="Tahoma" w:cs="Tahoma"/>
          <w:b/>
        </w:rPr>
        <w:t>13</w:t>
      </w:r>
      <w:r w:rsidR="000E792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E52509">
        <w:rPr>
          <w:rFonts w:ascii="Tahoma" w:hAnsi="Tahoma" w:cs="Tahoma"/>
          <w:b/>
        </w:rPr>
        <w:t>1</w:t>
      </w:r>
      <w:r w:rsidR="00E06968">
        <w:rPr>
          <w:rFonts w:ascii="Tahoma" w:hAnsi="Tahoma" w:cs="Tahoma"/>
          <w:b/>
        </w:rPr>
        <w:t>8</w:t>
      </w:r>
      <w:r w:rsidR="00CC54B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hyperlink r:id="rId10" w:history="1">
        <w:r w:rsidR="00702E85" w:rsidRPr="00424F02">
          <w:rPr>
            <w:rStyle w:val="a3"/>
            <w:rFonts w:ascii="Tahoma" w:hAnsi="Tahoma" w:cs="Tahoma"/>
            <w:lang w:val="en-US"/>
          </w:rPr>
          <w:t>e.zazulina@rks.karelia.ru</w:t>
        </w:r>
      </w:hyperlink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>Отдела закупок  Туркова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hyperlink r:id="rId11" w:history="1">
        <w:r w:rsidR="003835DD" w:rsidRPr="00424F02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Специалист Отдела закупок  Швецова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2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кокурса в электронной форме)</w:t>
      </w:r>
      <w:r w:rsidRPr="00424F02">
        <w:rPr>
          <w:rFonts w:ascii="Tahoma" w:hAnsi="Tahoma" w:cs="Tahoma"/>
        </w:rPr>
        <w:t>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>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Дополнительно к Предложению могут быть приложены: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r w:rsidRPr="00424F02">
        <w:rPr>
          <w:rFonts w:ascii="Tahoma" w:hAnsi="Tahoma" w:cs="Tahoma"/>
          <w:b/>
        </w:rPr>
        <w:t>с</w:t>
      </w:r>
      <w:r w:rsidRPr="00424F02">
        <w:rPr>
          <w:rFonts w:ascii="Tahoma" w:hAnsi="Tahoma" w:cs="Tahoma"/>
          <w:b/>
          <w:u w:val="single"/>
        </w:rPr>
        <w:t>om.roseltorg.ru</w:t>
      </w:r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424F02">
        <w:rPr>
          <w:rFonts w:ascii="Tahoma" w:hAnsi="Tahoma" w:cs="Tahoma"/>
          <w:b/>
          <w:u w:val="single"/>
        </w:rPr>
        <w:t>com.roseltorg.r</w:t>
      </w:r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</w:t>
      </w:r>
      <w:r w:rsidRPr="00424F02">
        <w:rPr>
          <w:rFonts w:ascii="Tahoma" w:hAnsi="Tahoma" w:cs="Tahoma"/>
        </w:rPr>
        <w:lastRenderedPageBreak/>
        <w:t>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К1</w:t>
            </w:r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( 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r w:rsidR="000309A2" w:rsidRPr="00424F02">
        <w:rPr>
          <w:rFonts w:ascii="Tahoma" w:hAnsi="Tahoma" w:cs="Tahoma"/>
          <w:bCs/>
          <w:iCs/>
        </w:rPr>
        <w:t>1</w:t>
      </w:r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Постквалификация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66CF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66CF2" w:rsidRPr="00DB4E15">
      <w:rPr>
        <w:rFonts w:ascii="Arial" w:hAnsi="Arial" w:cs="Arial"/>
        <w:b/>
        <w:sz w:val="16"/>
        <w:szCs w:val="16"/>
      </w:rPr>
      <w:fldChar w:fldCharType="separate"/>
    </w:r>
    <w:r w:rsidR="00E06968">
      <w:rPr>
        <w:rFonts w:ascii="Arial" w:hAnsi="Arial" w:cs="Arial"/>
        <w:b/>
        <w:noProof/>
        <w:sz w:val="16"/>
        <w:szCs w:val="16"/>
      </w:rPr>
      <w:t>11</w:t>
    </w:r>
    <w:r w:rsidR="00966CF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66CF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66CF2" w:rsidRPr="00DB4E15">
      <w:rPr>
        <w:rFonts w:ascii="Arial" w:hAnsi="Arial" w:cs="Arial"/>
        <w:b/>
        <w:sz w:val="16"/>
        <w:szCs w:val="16"/>
      </w:rPr>
      <w:fldChar w:fldCharType="separate"/>
    </w:r>
    <w:r w:rsidR="00E06968">
      <w:rPr>
        <w:rFonts w:ascii="Arial" w:hAnsi="Arial" w:cs="Arial"/>
        <w:b/>
        <w:noProof/>
        <w:sz w:val="16"/>
        <w:szCs w:val="16"/>
      </w:rPr>
      <w:t>11</w:t>
    </w:r>
    <w:r w:rsidR="00966CF2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%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D8423-A40A-4C00-8B80-D3B916E42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11</Pages>
  <Words>4765</Words>
  <Characters>27162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80</cp:revision>
  <cp:lastPrinted>2011-10-18T06:50:00Z</cp:lastPrinted>
  <dcterms:created xsi:type="dcterms:W3CDTF">2016-03-31T14:00:00Z</dcterms:created>
  <dcterms:modified xsi:type="dcterms:W3CDTF">2017-11-15T12:54:00Z</dcterms:modified>
</cp:coreProperties>
</file>